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469BAA2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140E0">
        <w:rPr>
          <w:rFonts w:eastAsia="Times New Roman" w:cs="Times New Roman"/>
          <w:sz w:val="18"/>
          <w:szCs w:val="18"/>
          <w:lang w:eastAsia="cs-CZ"/>
        </w:rPr>
        <w:t>nabídku do podlimitní sektorové veřejné zakázky s</w:t>
      </w:r>
      <w:r w:rsidR="00E140E0">
        <w:rPr>
          <w:rFonts w:eastAsia="Times New Roman" w:cs="Times New Roman"/>
          <w:sz w:val="18"/>
          <w:szCs w:val="18"/>
          <w:lang w:eastAsia="cs-CZ"/>
        </w:rPr>
        <w:t> </w:t>
      </w:r>
      <w:r w:rsidRPr="00E140E0">
        <w:rPr>
          <w:rFonts w:eastAsia="Times New Roman" w:cs="Times New Roman"/>
          <w:sz w:val="18"/>
          <w:szCs w:val="18"/>
          <w:lang w:eastAsia="cs-CZ"/>
        </w:rPr>
        <w:t>názvem</w:t>
      </w:r>
      <w:r w:rsidR="00E140E0" w:rsidRPr="00E140E0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E140E0" w:rsidRPr="00E140E0">
        <w:rPr>
          <w:b/>
          <w:sz w:val="18"/>
          <w:szCs w:val="18"/>
        </w:rPr>
        <w:t>„Modernizace</w:t>
      </w:r>
      <w:r w:rsidR="00E140E0">
        <w:rPr>
          <w:b/>
          <w:sz w:val="18"/>
          <w:szCs w:val="18"/>
        </w:rPr>
        <w:t xml:space="preserve"> osvětlení ve vybraných lokalitách 2024 – OŘ PHA</w:t>
      </w:r>
      <w:r w:rsidR="00E140E0" w:rsidRPr="00E140E0">
        <w:rPr>
          <w:b/>
          <w:sz w:val="18"/>
          <w:szCs w:val="18"/>
        </w:rPr>
        <w:t>“</w:t>
      </w:r>
      <w:r w:rsidRPr="00E140E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F4280">
        <w:rPr>
          <w:rFonts w:eastAsia="Times New Roman" w:cs="Times New Roman"/>
          <w:sz w:val="18"/>
          <w:szCs w:val="18"/>
          <w:lang w:eastAsia="cs-CZ"/>
        </w:rPr>
        <w:t>32461</w:t>
      </w:r>
      <w:r w:rsidR="00E140E0" w:rsidRPr="00E140E0">
        <w:rPr>
          <w:rFonts w:eastAsia="Times New Roman" w:cs="Times New Roman"/>
          <w:sz w:val="18"/>
          <w:szCs w:val="18"/>
          <w:lang w:eastAsia="cs-CZ"/>
        </w:rPr>
        <w:t xml:space="preserve">/2024-SŽ-OŘ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gramStart"/>
      <w:r w:rsidRPr="005333BD">
        <w:rPr>
          <w:rFonts w:eastAsia="Calibri" w:cs="Times New Roman"/>
          <w:sz w:val="18"/>
          <w:szCs w:val="18"/>
        </w:rPr>
        <w:t>4b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3B9F6" w14:textId="433A336C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E2418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3B41"/>
    <w:rsid w:val="002E2418"/>
    <w:rsid w:val="00305256"/>
    <w:rsid w:val="003727EC"/>
    <w:rsid w:val="004717FC"/>
    <w:rsid w:val="005333BD"/>
    <w:rsid w:val="005C6FE1"/>
    <w:rsid w:val="008F4280"/>
    <w:rsid w:val="00976264"/>
    <w:rsid w:val="00A51739"/>
    <w:rsid w:val="00BE6493"/>
    <w:rsid w:val="00BF6A6B"/>
    <w:rsid w:val="00C46E81"/>
    <w:rsid w:val="00D05C50"/>
    <w:rsid w:val="00D5299B"/>
    <w:rsid w:val="00E1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12</cp:revision>
  <cp:lastPrinted>2024-07-01T11:34:00Z</cp:lastPrinted>
  <dcterms:created xsi:type="dcterms:W3CDTF">2022-04-19T12:23:00Z</dcterms:created>
  <dcterms:modified xsi:type="dcterms:W3CDTF">2024-08-14T07:40:00Z</dcterms:modified>
</cp:coreProperties>
</file>